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15FB" w:rsidRDefault="005115FB" w:rsidP="00DF3D70">
      <w:pPr>
        <w:pStyle w:val="Ttulo"/>
      </w:pPr>
      <w:r>
        <w:t>Anexo IV</w:t>
      </w:r>
    </w:p>
    <w:p w:rsidR="005115FB" w:rsidRDefault="005115FB" w:rsidP="00DF3D70">
      <w:pPr>
        <w:pStyle w:val="Ttulo"/>
      </w:pPr>
    </w:p>
    <w:p w:rsidR="00DF3D70" w:rsidRDefault="005115FB" w:rsidP="00DF3D70">
      <w:pPr>
        <w:pStyle w:val="Ttulo"/>
      </w:pPr>
      <w:r>
        <w:t>Termo de Vis</w:t>
      </w:r>
      <w:r w:rsidR="005B5E8D">
        <w:t>ita Técnica</w:t>
      </w:r>
    </w:p>
    <w:p w:rsidR="00F900FD" w:rsidRDefault="00F900FD" w:rsidP="00DF3D70">
      <w:pPr>
        <w:pStyle w:val="Ttulo"/>
      </w:pPr>
    </w:p>
    <w:p w:rsidR="00F900FD" w:rsidRDefault="00F900FD" w:rsidP="00DF3D70">
      <w:pPr>
        <w:pStyle w:val="Ttulo"/>
      </w:pPr>
      <w:r w:rsidRPr="00F900FD">
        <w:t xml:space="preserve">Processo Administrativo nº </w:t>
      </w:r>
      <w:r w:rsidR="00A058AD">
        <w:t>016</w:t>
      </w:r>
      <w:r w:rsidRPr="00F900FD">
        <w:t>/202</w:t>
      </w:r>
      <w:r w:rsidR="00A058AD">
        <w:t>3</w:t>
      </w:r>
    </w:p>
    <w:p w:rsidR="00F900FD" w:rsidRDefault="00F900FD" w:rsidP="00DF3D70">
      <w:pPr>
        <w:pStyle w:val="Ttulo"/>
      </w:pPr>
    </w:p>
    <w:p w:rsidR="00F900FD" w:rsidRDefault="00F900FD" w:rsidP="00DF3D70">
      <w:pPr>
        <w:pStyle w:val="Ttulo"/>
      </w:pPr>
      <w:r>
        <w:t xml:space="preserve">Dispensa Eletrônica nº </w:t>
      </w:r>
      <w:r w:rsidR="00A058AD">
        <w:t>018</w:t>
      </w:r>
      <w:r>
        <w:t>/202</w:t>
      </w:r>
      <w:r w:rsidR="00A058AD">
        <w:t>3</w:t>
      </w:r>
    </w:p>
    <w:p w:rsidR="00F900FD" w:rsidRDefault="00F900FD" w:rsidP="00DF3D70">
      <w:pPr>
        <w:pStyle w:val="Ttulo"/>
      </w:pPr>
    </w:p>
    <w:p w:rsidR="00F900FD" w:rsidRDefault="00F900FD" w:rsidP="00DF3D70">
      <w:pPr>
        <w:pStyle w:val="Ttulo"/>
      </w:pPr>
    </w:p>
    <w:p w:rsidR="00DF3D70" w:rsidRDefault="00DF3D70" w:rsidP="00DF3D70">
      <w:pPr>
        <w:rPr>
          <w:sz w:val="28"/>
        </w:rPr>
      </w:pPr>
    </w:p>
    <w:p w:rsidR="00DF3D70" w:rsidRDefault="005B5E8D" w:rsidP="005B5E8D">
      <w:pPr>
        <w:spacing w:line="360" w:lineRule="auto"/>
        <w:ind w:firstLine="1134"/>
        <w:jc w:val="both"/>
        <w:rPr>
          <w:sz w:val="28"/>
        </w:rPr>
      </w:pPr>
      <w:r>
        <w:rPr>
          <w:sz w:val="28"/>
        </w:rPr>
        <w:t xml:space="preserve">Conforme previsto no item 8.4.5 do Termo de Referência, </w:t>
      </w:r>
      <w:r w:rsidRPr="00F900FD">
        <w:rPr>
          <w:b/>
          <w:sz w:val="28"/>
        </w:rPr>
        <w:t>ATESTO</w:t>
      </w:r>
      <w:r>
        <w:rPr>
          <w:sz w:val="28"/>
        </w:rPr>
        <w:t xml:space="preserve"> que a empresa ...................., sob CNPJ nº ................ realizou visita técnica </w:t>
      </w:r>
      <w:r w:rsidR="00DF3D70">
        <w:rPr>
          <w:sz w:val="28"/>
        </w:rPr>
        <w:t xml:space="preserve">em </w:t>
      </w:r>
      <w:proofErr w:type="spellStart"/>
      <w:r w:rsidR="00DF3D70" w:rsidRPr="00F900FD">
        <w:rPr>
          <w:sz w:val="28"/>
          <w:highlight w:val="yellow"/>
        </w:rPr>
        <w:t>xx</w:t>
      </w:r>
      <w:proofErr w:type="spellEnd"/>
      <w:r w:rsidR="00DF3D70" w:rsidRPr="00F900FD">
        <w:rPr>
          <w:sz w:val="28"/>
          <w:highlight w:val="yellow"/>
        </w:rPr>
        <w:t>/</w:t>
      </w:r>
      <w:proofErr w:type="spellStart"/>
      <w:r w:rsidR="00DF3D70" w:rsidRPr="00F900FD">
        <w:rPr>
          <w:sz w:val="28"/>
          <w:highlight w:val="yellow"/>
        </w:rPr>
        <w:t>xx</w:t>
      </w:r>
      <w:proofErr w:type="spellEnd"/>
      <w:r w:rsidR="00DF3D70" w:rsidRPr="008B03A6">
        <w:rPr>
          <w:sz w:val="28"/>
        </w:rPr>
        <w:t>/</w:t>
      </w:r>
      <w:r w:rsidR="00DF3D70">
        <w:rPr>
          <w:sz w:val="28"/>
        </w:rPr>
        <w:t>20</w:t>
      </w:r>
      <w:r>
        <w:rPr>
          <w:sz w:val="28"/>
        </w:rPr>
        <w:t>2</w:t>
      </w:r>
      <w:r w:rsidR="00A058AD">
        <w:rPr>
          <w:sz w:val="28"/>
        </w:rPr>
        <w:t>3</w:t>
      </w:r>
      <w:r w:rsidR="00DF3D70">
        <w:rPr>
          <w:sz w:val="28"/>
        </w:rPr>
        <w:t xml:space="preserve"> </w:t>
      </w:r>
      <w:r w:rsidR="00F900FD">
        <w:rPr>
          <w:sz w:val="28"/>
        </w:rPr>
        <w:t xml:space="preserve">nas instalações </w:t>
      </w:r>
      <w:r w:rsidR="00DF3D70">
        <w:rPr>
          <w:sz w:val="28"/>
        </w:rPr>
        <w:t xml:space="preserve">onde serão realizados os serviços constantes da </w:t>
      </w:r>
      <w:r>
        <w:rPr>
          <w:sz w:val="28"/>
        </w:rPr>
        <w:t>contratação pública</w:t>
      </w:r>
      <w:r w:rsidR="00F355BC">
        <w:rPr>
          <w:sz w:val="28"/>
        </w:rPr>
        <w:t>.</w:t>
      </w:r>
    </w:p>
    <w:p w:rsidR="00DF3D70" w:rsidRDefault="00DF3D70" w:rsidP="005B5E8D">
      <w:pPr>
        <w:spacing w:line="360" w:lineRule="auto"/>
        <w:ind w:firstLine="1134"/>
        <w:jc w:val="both"/>
        <w:rPr>
          <w:sz w:val="28"/>
        </w:rPr>
      </w:pPr>
    </w:p>
    <w:p w:rsidR="00DF3D70" w:rsidRDefault="00DF3D70" w:rsidP="005B5E8D">
      <w:pPr>
        <w:spacing w:line="360" w:lineRule="auto"/>
        <w:ind w:firstLine="1134"/>
        <w:jc w:val="both"/>
        <w:rPr>
          <w:sz w:val="28"/>
        </w:rPr>
      </w:pPr>
      <w:r>
        <w:rPr>
          <w:sz w:val="28"/>
        </w:rPr>
        <w:t xml:space="preserve">A empresa supracitada declara que seu representante vistoriou os locais dos serviços e que tem pleno conhecimento de todas as dificuldades porventura existentes para o cumprimento das obrigações objeto do </w:t>
      </w:r>
      <w:r w:rsidR="005B5E8D">
        <w:rPr>
          <w:sz w:val="28"/>
        </w:rPr>
        <w:t>c</w:t>
      </w:r>
      <w:r>
        <w:rPr>
          <w:sz w:val="28"/>
        </w:rPr>
        <w:t>ertame.</w:t>
      </w:r>
    </w:p>
    <w:p w:rsidR="00DF3D70" w:rsidRDefault="00DF3D70" w:rsidP="005B5E8D">
      <w:pPr>
        <w:spacing w:line="360" w:lineRule="auto"/>
        <w:ind w:firstLine="1134"/>
        <w:jc w:val="both"/>
        <w:rPr>
          <w:sz w:val="28"/>
        </w:rPr>
      </w:pPr>
    </w:p>
    <w:p w:rsidR="00DF3D70" w:rsidRDefault="00A058AD" w:rsidP="005B5E8D">
      <w:pPr>
        <w:spacing w:line="360" w:lineRule="auto"/>
        <w:ind w:firstLine="1134"/>
        <w:jc w:val="center"/>
        <w:rPr>
          <w:sz w:val="28"/>
        </w:rPr>
      </w:pPr>
      <w:r w:rsidRPr="00A058AD">
        <w:rPr>
          <w:sz w:val="28"/>
          <w:highlight w:val="yellow"/>
        </w:rPr>
        <w:t>&lt;Cidade/UF&gt;</w:t>
      </w:r>
      <w:r w:rsidR="005B5E8D" w:rsidRPr="00A058AD">
        <w:rPr>
          <w:sz w:val="28"/>
          <w:highlight w:val="yellow"/>
        </w:rPr>
        <w:t xml:space="preserve">, </w:t>
      </w:r>
      <w:r w:rsidRPr="00A058AD">
        <w:rPr>
          <w:sz w:val="28"/>
          <w:highlight w:val="yellow"/>
        </w:rPr>
        <w:t>&lt;</w:t>
      </w:r>
      <w:bookmarkStart w:id="0" w:name="_GoBack"/>
      <w:bookmarkEnd w:id="0"/>
      <w:r w:rsidRPr="00A058AD">
        <w:rPr>
          <w:sz w:val="28"/>
          <w:highlight w:val="yellow"/>
        </w:rPr>
        <w:t>dia&gt;</w:t>
      </w:r>
      <w:r w:rsidR="005B5E8D" w:rsidRPr="00A058AD">
        <w:rPr>
          <w:sz w:val="28"/>
          <w:highlight w:val="yellow"/>
        </w:rPr>
        <w:t xml:space="preserve"> de </w:t>
      </w:r>
      <w:r w:rsidRPr="00A058AD">
        <w:rPr>
          <w:sz w:val="28"/>
          <w:highlight w:val="yellow"/>
        </w:rPr>
        <w:t>&lt;mês&gt;</w:t>
      </w:r>
      <w:r w:rsidR="005B5E8D" w:rsidRPr="00A058AD">
        <w:rPr>
          <w:sz w:val="28"/>
          <w:highlight w:val="yellow"/>
        </w:rPr>
        <w:t xml:space="preserve"> de </w:t>
      </w:r>
      <w:r w:rsidRPr="00A058AD">
        <w:rPr>
          <w:sz w:val="28"/>
          <w:highlight w:val="yellow"/>
        </w:rPr>
        <w:t>&lt;ano&gt;</w:t>
      </w:r>
      <w:r w:rsidR="005B5E8D" w:rsidRPr="00A058AD">
        <w:rPr>
          <w:sz w:val="28"/>
          <w:highlight w:val="yellow"/>
        </w:rPr>
        <w:t>.</w:t>
      </w:r>
    </w:p>
    <w:p w:rsidR="00DF3D70" w:rsidRDefault="00DF3D70" w:rsidP="005B5E8D">
      <w:pPr>
        <w:spacing w:line="360" w:lineRule="auto"/>
        <w:jc w:val="both"/>
        <w:rPr>
          <w:sz w:val="28"/>
        </w:rPr>
      </w:pPr>
    </w:p>
    <w:p w:rsidR="00DF3D70" w:rsidRDefault="00DF3D70" w:rsidP="005B5E8D">
      <w:pPr>
        <w:spacing w:line="360" w:lineRule="auto"/>
        <w:jc w:val="both"/>
        <w:rPr>
          <w:sz w:val="28"/>
        </w:rPr>
      </w:pPr>
    </w:p>
    <w:p w:rsidR="00DF3D70" w:rsidRDefault="00DF3D70" w:rsidP="005B5E8D">
      <w:pPr>
        <w:jc w:val="center"/>
        <w:rPr>
          <w:sz w:val="28"/>
        </w:rPr>
      </w:pPr>
      <w:r>
        <w:rPr>
          <w:sz w:val="28"/>
        </w:rPr>
        <w:t>________________________________</w:t>
      </w:r>
    </w:p>
    <w:p w:rsidR="00DF3D70" w:rsidRPr="008B03A6" w:rsidRDefault="005B5E8D" w:rsidP="005B5E8D">
      <w:pPr>
        <w:jc w:val="center"/>
        <w:rPr>
          <w:b/>
          <w:sz w:val="28"/>
        </w:rPr>
      </w:pPr>
      <w:r>
        <w:rPr>
          <w:b/>
          <w:sz w:val="28"/>
        </w:rPr>
        <w:t xml:space="preserve">Representante do </w:t>
      </w:r>
      <w:proofErr w:type="spellStart"/>
      <w:r>
        <w:rPr>
          <w:b/>
          <w:sz w:val="28"/>
        </w:rPr>
        <w:t>Core-SP</w:t>
      </w:r>
      <w:proofErr w:type="spellEnd"/>
    </w:p>
    <w:p w:rsidR="00DF3D70" w:rsidRDefault="00DF3D70" w:rsidP="005B5E8D">
      <w:pPr>
        <w:jc w:val="center"/>
        <w:rPr>
          <w:sz w:val="28"/>
        </w:rPr>
      </w:pPr>
    </w:p>
    <w:p w:rsidR="00DF3D70" w:rsidRDefault="00DF3D70" w:rsidP="005B5E8D">
      <w:pPr>
        <w:jc w:val="center"/>
        <w:rPr>
          <w:sz w:val="28"/>
        </w:rPr>
      </w:pPr>
    </w:p>
    <w:p w:rsidR="00DF3D70" w:rsidRDefault="00DF3D70" w:rsidP="005B5E8D">
      <w:pPr>
        <w:jc w:val="center"/>
        <w:rPr>
          <w:sz w:val="28"/>
        </w:rPr>
      </w:pPr>
    </w:p>
    <w:p w:rsidR="00DF3D70" w:rsidRDefault="00DF3D70" w:rsidP="005B5E8D">
      <w:pPr>
        <w:jc w:val="center"/>
        <w:rPr>
          <w:sz w:val="28"/>
        </w:rPr>
      </w:pPr>
    </w:p>
    <w:p w:rsidR="00DF3D70" w:rsidRDefault="00DF3D70" w:rsidP="005B5E8D">
      <w:pPr>
        <w:jc w:val="center"/>
        <w:rPr>
          <w:sz w:val="28"/>
        </w:rPr>
      </w:pPr>
      <w:r>
        <w:rPr>
          <w:sz w:val="28"/>
        </w:rPr>
        <w:t>___________________________________</w:t>
      </w:r>
    </w:p>
    <w:p w:rsidR="00DF3D70" w:rsidRDefault="00DF3D70" w:rsidP="005B5E8D">
      <w:pPr>
        <w:pStyle w:val="Ttulo1"/>
      </w:pPr>
      <w:r>
        <w:t>Empresa</w:t>
      </w:r>
    </w:p>
    <w:p w:rsidR="00FB3696" w:rsidRDefault="00FB3696"/>
    <w:sectPr w:rsidR="00FB36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D70"/>
    <w:rsid w:val="00230A9E"/>
    <w:rsid w:val="005115FB"/>
    <w:rsid w:val="005B5E8D"/>
    <w:rsid w:val="008D6732"/>
    <w:rsid w:val="00A058AD"/>
    <w:rsid w:val="00DF3D70"/>
    <w:rsid w:val="00F355BC"/>
    <w:rsid w:val="00F900FD"/>
    <w:rsid w:val="00FB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E0D24"/>
  <w15:chartTrackingRefBased/>
  <w15:docId w15:val="{B32A15D4-D0CC-4928-98FA-A843C09C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3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F3D70"/>
    <w:pPr>
      <w:keepNext/>
      <w:jc w:val="center"/>
      <w:outlineLvl w:val="0"/>
    </w:pPr>
    <w:rPr>
      <w:b/>
      <w:bCs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F3D7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Ttulo">
    <w:name w:val="Title"/>
    <w:basedOn w:val="Normal"/>
    <w:link w:val="TtuloChar"/>
    <w:qFormat/>
    <w:rsid w:val="00DF3D70"/>
    <w:pPr>
      <w:jc w:val="center"/>
    </w:pPr>
    <w:rPr>
      <w:b/>
      <w:bCs/>
      <w:sz w:val="28"/>
    </w:rPr>
  </w:style>
  <w:style w:type="character" w:customStyle="1" w:styleId="TtuloChar">
    <w:name w:val="Título Char"/>
    <w:basedOn w:val="Fontepargpadro"/>
    <w:link w:val="Ttulo"/>
    <w:rsid w:val="00DF3D7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112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 Andre Marques</dc:creator>
  <cp:keywords/>
  <dc:description/>
  <cp:lastModifiedBy>Maike Andre Marques</cp:lastModifiedBy>
  <cp:revision>7</cp:revision>
  <dcterms:created xsi:type="dcterms:W3CDTF">2022-10-28T17:38:00Z</dcterms:created>
  <dcterms:modified xsi:type="dcterms:W3CDTF">2023-02-27T16:34:00Z</dcterms:modified>
</cp:coreProperties>
</file>